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0C" w:rsidRP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ПРИНЯТО</w:t>
      </w:r>
      <w:r w:rsidR="008D300C" w:rsidRPr="00D81602">
        <w:rPr>
          <w:rStyle w:val="c3"/>
          <w:rFonts w:ascii="Times" w:hAnsi="Times" w:cs="Times"/>
          <w:iCs/>
          <w:color w:val="000000"/>
        </w:rPr>
        <w:t xml:space="preserve">                      </w:t>
      </w:r>
      <w:r w:rsidRPr="00D81602">
        <w:rPr>
          <w:rStyle w:val="c3"/>
          <w:rFonts w:ascii="Times" w:hAnsi="Times" w:cs="Times"/>
          <w:iCs/>
          <w:color w:val="000000"/>
        </w:rPr>
        <w:t xml:space="preserve">                                                        УТВЕРЖДАЮ</w:t>
      </w:r>
      <w:proofErr w:type="gramStart"/>
      <w:r w:rsidR="008D300C" w:rsidRPr="00D81602">
        <w:rPr>
          <w:rStyle w:val="c3"/>
          <w:rFonts w:ascii="Times" w:hAnsi="Times" w:cs="Times"/>
          <w:iCs/>
          <w:color w:val="000000"/>
        </w:rPr>
        <w:t xml:space="preserve">                  </w:t>
      </w:r>
      <w:r w:rsidRPr="00D81602">
        <w:rPr>
          <w:rStyle w:val="c3"/>
          <w:rFonts w:ascii="Times" w:hAnsi="Times" w:cs="Times"/>
          <w:iCs/>
          <w:color w:val="000000"/>
        </w:rPr>
        <w:t>                Н</w:t>
      </w:r>
      <w:proofErr w:type="gramEnd"/>
      <w:r w:rsidRPr="00D81602">
        <w:rPr>
          <w:rStyle w:val="c3"/>
          <w:rFonts w:ascii="Times" w:hAnsi="Times" w:cs="Times"/>
          <w:iCs/>
          <w:color w:val="000000"/>
        </w:rPr>
        <w:t>а собрании коллектива                                                      заведующий МКДОУ</w:t>
      </w:r>
    </w:p>
    <w:p w:rsidR="00D81602" w:rsidRP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П</w:t>
      </w:r>
      <w:r w:rsidR="00706AF7">
        <w:rPr>
          <w:rStyle w:val="c3"/>
          <w:rFonts w:ascii="Times" w:hAnsi="Times" w:cs="Times"/>
          <w:iCs/>
          <w:color w:val="000000"/>
        </w:rPr>
        <w:t>ро</w:t>
      </w:r>
      <w:r w:rsidRPr="00D81602">
        <w:rPr>
          <w:rStyle w:val="c3"/>
          <w:rFonts w:ascii="Times" w:hAnsi="Times" w:cs="Times"/>
          <w:iCs/>
          <w:color w:val="000000"/>
        </w:rPr>
        <w:t>токол №_</w:t>
      </w:r>
      <w:r w:rsidR="005A452C">
        <w:rPr>
          <w:rStyle w:val="c3"/>
          <w:rFonts w:ascii="Times" w:hAnsi="Times" w:cs="Times"/>
          <w:iCs/>
          <w:color w:val="000000"/>
        </w:rPr>
        <w:t>1</w:t>
      </w:r>
      <w:r w:rsidRPr="00D81602">
        <w:rPr>
          <w:rStyle w:val="c3"/>
          <w:rFonts w:ascii="Times" w:hAnsi="Times" w:cs="Times"/>
          <w:iCs/>
          <w:color w:val="000000"/>
        </w:rPr>
        <w:t>__                                                                  «Детский сад с. Кукелево»</w:t>
      </w:r>
    </w:p>
    <w:p w:rsidR="00D81602" w:rsidRP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Cs/>
          <w:color w:val="000000"/>
        </w:rPr>
      </w:pPr>
      <w:r w:rsidRPr="00D81602">
        <w:rPr>
          <w:rStyle w:val="c3"/>
          <w:rFonts w:ascii="Times" w:hAnsi="Times" w:cs="Times"/>
          <w:iCs/>
          <w:color w:val="000000"/>
        </w:rPr>
        <w:t>От «_</w:t>
      </w:r>
      <w:r w:rsidR="005A452C">
        <w:rPr>
          <w:rStyle w:val="c3"/>
          <w:rFonts w:ascii="Times" w:hAnsi="Times" w:cs="Times"/>
          <w:iCs/>
          <w:color w:val="000000"/>
        </w:rPr>
        <w:t>8</w:t>
      </w:r>
      <w:r w:rsidRPr="00D81602">
        <w:rPr>
          <w:rStyle w:val="c3"/>
          <w:rFonts w:ascii="Times" w:hAnsi="Times" w:cs="Times"/>
          <w:iCs/>
          <w:color w:val="000000"/>
        </w:rPr>
        <w:t>_»__</w:t>
      </w:r>
      <w:r w:rsidR="005A452C">
        <w:rPr>
          <w:rStyle w:val="c3"/>
          <w:rFonts w:ascii="Times" w:hAnsi="Times" w:cs="Times"/>
          <w:iCs/>
          <w:color w:val="000000"/>
        </w:rPr>
        <w:t>02</w:t>
      </w:r>
      <w:r w:rsidRPr="00D81602">
        <w:rPr>
          <w:rStyle w:val="c3"/>
          <w:rFonts w:ascii="Times" w:hAnsi="Times" w:cs="Times"/>
          <w:iCs/>
          <w:color w:val="000000"/>
        </w:rPr>
        <w:t>_____20_</w:t>
      </w:r>
      <w:r w:rsidR="005A452C">
        <w:rPr>
          <w:rStyle w:val="c3"/>
          <w:rFonts w:ascii="Times" w:hAnsi="Times" w:cs="Times"/>
          <w:iCs/>
          <w:color w:val="000000"/>
        </w:rPr>
        <w:t>21</w:t>
      </w:r>
      <w:r w:rsidRPr="00D81602">
        <w:rPr>
          <w:rStyle w:val="c3"/>
          <w:rFonts w:ascii="Times" w:hAnsi="Times" w:cs="Times"/>
          <w:iCs/>
          <w:color w:val="000000"/>
        </w:rPr>
        <w:t>__г.                                                      Салафонова А.А.</w:t>
      </w:r>
    </w:p>
    <w:p w:rsid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/>
          <w:iCs/>
          <w:color w:val="000000"/>
        </w:rPr>
      </w:pPr>
    </w:p>
    <w:p w:rsid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i/>
          <w:iCs/>
          <w:color w:val="000000"/>
        </w:rPr>
      </w:pPr>
    </w:p>
    <w:p w:rsidR="00D81602" w:rsidRDefault="00D81602" w:rsidP="008D300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D300C" w:rsidRDefault="008D300C" w:rsidP="008D300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Times" w:hAnsi="Times" w:cs="Times"/>
          <w:b/>
          <w:bCs/>
          <w:color w:val="000000"/>
          <w:sz w:val="32"/>
          <w:szCs w:val="32"/>
        </w:rPr>
        <w:t>ПОЛОЖЕНИЕ</w:t>
      </w:r>
    </w:p>
    <w:p w:rsidR="008D300C" w:rsidRDefault="008D300C" w:rsidP="008D300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Times" w:hAnsi="Times" w:cs="Times"/>
          <w:b/>
          <w:bCs/>
          <w:color w:val="000000"/>
          <w:sz w:val="28"/>
          <w:szCs w:val="28"/>
        </w:rPr>
        <w:t>о  комиссии по противодействию коррупции</w:t>
      </w:r>
    </w:p>
    <w:p w:rsidR="008D300C" w:rsidRDefault="008D300C" w:rsidP="008D300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9"/>
          <w:rFonts w:ascii="Times" w:hAnsi="Times" w:cs="Times"/>
          <w:b/>
          <w:bCs/>
          <w:color w:val="000000"/>
          <w:sz w:val="28"/>
          <w:szCs w:val="28"/>
        </w:rPr>
        <w:t>в  муниципальном</w:t>
      </w:r>
      <w:r w:rsidR="00D81602">
        <w:rPr>
          <w:rStyle w:val="c9"/>
          <w:rFonts w:ascii="Times" w:hAnsi="Times" w:cs="Times"/>
          <w:b/>
          <w:bCs/>
          <w:color w:val="000000"/>
          <w:sz w:val="28"/>
          <w:szCs w:val="28"/>
        </w:rPr>
        <w:t xml:space="preserve"> казенном дошкольном образовательном </w:t>
      </w:r>
      <w:r>
        <w:rPr>
          <w:rStyle w:val="c9"/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 w:rsidR="00D81602">
        <w:rPr>
          <w:rStyle w:val="c9"/>
          <w:rFonts w:ascii="Times" w:hAnsi="Times" w:cs="Times"/>
          <w:b/>
          <w:bCs/>
          <w:color w:val="000000"/>
          <w:sz w:val="28"/>
          <w:szCs w:val="28"/>
        </w:rPr>
        <w:t xml:space="preserve">учреждении </w:t>
      </w:r>
    </w:p>
    <w:p w:rsidR="00D81602" w:rsidRDefault="00D81602" w:rsidP="008D300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Times" w:hAnsi="Times" w:cs="Times"/>
          <w:b/>
          <w:bCs/>
          <w:color w:val="000000"/>
          <w:sz w:val="28"/>
          <w:szCs w:val="28"/>
        </w:rPr>
        <w:t>«Детский сад с. Кукелево»</w:t>
      </w:r>
    </w:p>
    <w:p w:rsidR="008D300C" w:rsidRDefault="008D300C" w:rsidP="008D300C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</w:t>
      </w:r>
    </w:p>
    <w:p w:rsidR="008D300C" w:rsidRDefault="008D300C" w:rsidP="008D300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2"/>
          <w:szCs w:val="22"/>
        </w:rPr>
        <w:t>              </w:t>
      </w:r>
      <w:r>
        <w:rPr>
          <w:rStyle w:val="c6"/>
          <w:b/>
          <w:bCs/>
          <w:color w:val="000000"/>
        </w:rPr>
        <w:t>1. </w:t>
      </w:r>
      <w:r>
        <w:rPr>
          <w:rStyle w:val="c7"/>
          <w:rFonts w:ascii="Times" w:hAnsi="Times" w:cs="Times"/>
          <w:b/>
          <w:bCs/>
          <w:color w:val="000000"/>
        </w:rPr>
        <w:t>Общие положения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1.1. </w:t>
      </w:r>
      <w:r>
        <w:rPr>
          <w:rStyle w:val="c2"/>
          <w:rFonts w:ascii="Times" w:hAnsi="Times" w:cs="Times"/>
          <w:color w:val="000000"/>
        </w:rPr>
        <w:t>Настоящее Положение определяет порядок деятельности, задачи и компетенцию Комиссии по противодействию коррупции (далее — Комиссия) в муниципа</w:t>
      </w:r>
      <w:r w:rsidR="00D81602">
        <w:rPr>
          <w:rStyle w:val="c2"/>
          <w:rFonts w:ascii="Times" w:hAnsi="Times" w:cs="Times"/>
          <w:color w:val="000000"/>
        </w:rPr>
        <w:t>льном казенном дошкольном образовательном учреждении «Детский сад с. Кукелево»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1.2. </w:t>
      </w:r>
      <w:r>
        <w:rPr>
          <w:rStyle w:val="c2"/>
          <w:rFonts w:ascii="Times" w:hAnsi="Times" w:cs="Times"/>
          <w:color w:val="000000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>
        <w:rPr>
          <w:rStyle w:val="c2"/>
          <w:rFonts w:ascii="Times" w:hAnsi="Times" w:cs="Times"/>
          <w:color w:val="000000"/>
        </w:rPr>
        <w:t>по</w:t>
      </w:r>
      <w:proofErr w:type="gramEnd"/>
      <w:r>
        <w:rPr>
          <w:rStyle w:val="c2"/>
          <w:rFonts w:ascii="Times" w:hAnsi="Times" w:cs="Times"/>
          <w:color w:val="000000"/>
        </w:rPr>
        <w:t>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выявлению и устранению причин и условий, порождающих коррупцию;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выработке оптимальных механизмов защиты от проникновения коррупции в детском саду, снижению коррупционных рисков;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созданию единой системы мониторинга и информирования сотрудников по проблемам коррупции;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антикоррупционной пропаганде и воспитанию;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 xml:space="preserve">привлечению общественности и СМИ </w:t>
      </w:r>
      <w:proofErr w:type="gramStart"/>
      <w:r>
        <w:rPr>
          <w:rStyle w:val="c2"/>
          <w:rFonts w:ascii="Times" w:hAnsi="Times" w:cs="Times"/>
          <w:color w:val="000000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>
        <w:rPr>
          <w:rStyle w:val="c2"/>
          <w:rFonts w:ascii="Times" w:hAnsi="Times" w:cs="Times"/>
          <w:color w:val="000000"/>
        </w:rPr>
        <w:t xml:space="preserve"> с повышенным риском коррупции, а также формирования нетерпимого отношения к коррупции.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</w:t>
      </w:r>
      <w:r>
        <w:rPr>
          <w:rStyle w:val="c4"/>
          <w:color w:val="000000"/>
        </w:rPr>
        <w:t> </w:t>
      </w:r>
      <w:r>
        <w:rPr>
          <w:rStyle w:val="c2"/>
          <w:rFonts w:ascii="Times" w:hAnsi="Times" w:cs="Times"/>
          <w:color w:val="000000"/>
        </w:rPr>
        <w:t>Для целей настоящего Положения применяются следующие понятия и определения: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1.3.1. </w:t>
      </w:r>
      <w:r>
        <w:rPr>
          <w:rStyle w:val="c4"/>
          <w:color w:val="000000"/>
        </w:rPr>
        <w:t>Пунктами 1 и 2 статьи Федерального закона от 25.12.2008 г. №273-ФЗ «О противодействии коррупции установлено, что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         </w:t>
      </w:r>
      <w:proofErr w:type="gramStart"/>
      <w:r>
        <w:rPr>
          <w:rStyle w:val="c7"/>
          <w:rFonts w:ascii="Times" w:hAnsi="Times" w:cs="Times"/>
          <w:b/>
          <w:bCs/>
          <w:color w:val="000000"/>
        </w:rPr>
        <w:t>Коррупция</w:t>
      </w:r>
      <w:r>
        <w:rPr>
          <w:rStyle w:val="c2"/>
          <w:rFonts w:ascii="Times" w:hAnsi="Times" w:cs="Times"/>
          <w:color w:val="000000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Style w:val="c2"/>
          <w:rFonts w:ascii="Times" w:hAnsi="Times" w:cs="Times"/>
          <w:color w:val="000000"/>
        </w:rPr>
        <w:t>, а также совершение вышеуказанных деяний, от имени или в интересах юридического лица;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1.3.2. </w:t>
      </w:r>
      <w:r>
        <w:rPr>
          <w:rStyle w:val="c7"/>
          <w:rFonts w:ascii="Times" w:hAnsi="Times" w:cs="Times"/>
          <w:b/>
          <w:bCs/>
          <w:color w:val="000000"/>
        </w:rPr>
        <w:t>Противодействие коррупции</w:t>
      </w:r>
      <w:r>
        <w:rPr>
          <w:rStyle w:val="c2"/>
          <w:rFonts w:ascii="Times" w:hAnsi="Times" w:cs="Times"/>
          <w:color w:val="000000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      а) по предупреждению коррупции, в том числе по выявлению и последующему устранению причин коррупции (профилактика  коррупции);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      б) по выявлению, предупреждению, пресечению, раскрытию и расследованию коррупционных правонарушений (борьба с коррупцией);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    в) по минимизации и (или) ликвидации последствий коррупционных правонарушений.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lastRenderedPageBreak/>
        <w:t>1.3.3.</w:t>
      </w:r>
      <w:r>
        <w:rPr>
          <w:rStyle w:val="c7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2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1.3.4.</w:t>
      </w:r>
      <w:r>
        <w:rPr>
          <w:rStyle w:val="c7"/>
          <w:rFonts w:ascii="Times" w:hAnsi="Times" w:cs="Times"/>
          <w:b/>
          <w:bCs/>
          <w:color w:val="000000"/>
        </w:rPr>
        <w:t>Субъекты антикоррупционной политики</w:t>
      </w:r>
      <w:r>
        <w:rPr>
          <w:rStyle w:val="c2"/>
          <w:rFonts w:ascii="Times" w:hAnsi="Times" w:cs="Times"/>
          <w:color w:val="000000"/>
        </w:rPr>
        <w:t> 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В детском саду субъектами антикоррупционной политики являются: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педагогический коллектив, обслуживающий персонал;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1.3.5. </w:t>
      </w:r>
      <w:r>
        <w:rPr>
          <w:rStyle w:val="c7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2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1.3.6. </w:t>
      </w:r>
      <w:r>
        <w:rPr>
          <w:rStyle w:val="c7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2"/>
          <w:rFonts w:ascii="Times" w:hAnsi="Times" w:cs="Times"/>
          <w:color w:val="000000"/>
        </w:rPr>
        <w:t> 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1.4. </w:t>
      </w:r>
      <w:proofErr w:type="gramStart"/>
      <w:r>
        <w:rPr>
          <w:rStyle w:val="c2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4"/>
          <w:color w:val="000000"/>
        </w:rPr>
        <w:t>«</w:t>
      </w:r>
      <w:r>
        <w:rPr>
          <w:rStyle w:val="c2"/>
          <w:rFonts w:ascii="Times" w:hAnsi="Times" w:cs="Times"/>
          <w:color w:val="000000"/>
        </w:rPr>
        <w:t>О противодействии коррупции</w:t>
      </w:r>
      <w:r>
        <w:rPr>
          <w:rStyle w:val="c4"/>
          <w:color w:val="000000"/>
        </w:rPr>
        <w:t>», </w:t>
      </w:r>
      <w:r>
        <w:rPr>
          <w:rStyle w:val="c2"/>
          <w:rFonts w:ascii="Times" w:hAnsi="Times" w:cs="Times"/>
          <w:color w:val="000000"/>
        </w:rPr>
        <w:t xml:space="preserve">нормативными актами Министерства образования и науки Российской Федерации, Уставом муниципального </w:t>
      </w:r>
      <w:r w:rsidR="00D40094">
        <w:rPr>
          <w:rStyle w:val="c2"/>
          <w:rFonts w:ascii="Times" w:hAnsi="Times" w:cs="Times"/>
          <w:color w:val="000000"/>
        </w:rPr>
        <w:t xml:space="preserve">казенного </w:t>
      </w:r>
      <w:r>
        <w:rPr>
          <w:rStyle w:val="c2"/>
          <w:rFonts w:ascii="Times" w:hAnsi="Times" w:cs="Times"/>
          <w:color w:val="000000"/>
        </w:rPr>
        <w:t>дошкольного образовател</w:t>
      </w:r>
      <w:r w:rsidR="00D40094">
        <w:rPr>
          <w:rStyle w:val="c2"/>
          <w:rFonts w:ascii="Times" w:hAnsi="Times" w:cs="Times"/>
          <w:color w:val="000000"/>
        </w:rPr>
        <w:t>ьного учреждения "Детский сад с. Кукелево</w:t>
      </w:r>
      <w:r>
        <w:rPr>
          <w:rStyle w:val="c2"/>
          <w:rFonts w:ascii="Times" w:hAnsi="Times" w:cs="Times"/>
          <w:color w:val="000000"/>
        </w:rPr>
        <w:t>", решениями педагогического совета ДОУ, другими нормативными правовыми актами ДОУ, а также настоящим Положением.</w:t>
      </w:r>
      <w:proofErr w:type="gramEnd"/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1.5. </w:t>
      </w:r>
      <w:r>
        <w:rPr>
          <w:rStyle w:val="c2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2. </w:t>
      </w:r>
      <w:r>
        <w:rPr>
          <w:rStyle w:val="c7"/>
          <w:rFonts w:ascii="Times" w:hAnsi="Times" w:cs="Times"/>
          <w:b/>
          <w:bCs/>
          <w:color w:val="000000"/>
        </w:rPr>
        <w:t>Задачи Комиссии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Комиссия для решения стоящих перед ней задач: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2.1. </w:t>
      </w:r>
      <w:r>
        <w:rPr>
          <w:rStyle w:val="c2"/>
          <w:rFonts w:ascii="Times" w:hAnsi="Times" w:cs="Times"/>
          <w:color w:val="000000"/>
        </w:rPr>
        <w:t>Участвует в разработке и реализации приоритетных направлений антикоррупционной политики.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2.2. </w:t>
      </w:r>
      <w:r>
        <w:rPr>
          <w:rStyle w:val="c2"/>
          <w:rFonts w:ascii="Times" w:hAnsi="Times" w:cs="Times"/>
          <w:color w:val="000000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Style w:val="c2"/>
          <w:rFonts w:ascii="Times" w:hAnsi="Times" w:cs="Times"/>
          <w:color w:val="000000"/>
        </w:rPr>
        <w:t>ии и её</w:t>
      </w:r>
      <w:proofErr w:type="gramEnd"/>
      <w:r>
        <w:rPr>
          <w:rStyle w:val="c2"/>
          <w:rFonts w:ascii="Times" w:hAnsi="Times" w:cs="Times"/>
          <w:color w:val="000000"/>
        </w:rPr>
        <w:t xml:space="preserve"> проявлений.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2.3. </w:t>
      </w:r>
      <w:r>
        <w:rPr>
          <w:rStyle w:val="c2"/>
          <w:rFonts w:ascii="Times" w:hAnsi="Times" w:cs="Times"/>
          <w:color w:val="000000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2.4. </w:t>
      </w:r>
      <w:r>
        <w:rPr>
          <w:rStyle w:val="c2"/>
          <w:rFonts w:ascii="Times" w:hAnsi="Times" w:cs="Times"/>
          <w:color w:val="000000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2.5. </w:t>
      </w:r>
      <w:r>
        <w:rPr>
          <w:rStyle w:val="c2"/>
          <w:rFonts w:ascii="Times" w:hAnsi="Times" w:cs="Times"/>
          <w:color w:val="000000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2.6. </w:t>
      </w:r>
      <w:r>
        <w:rPr>
          <w:rStyle w:val="c2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3. </w:t>
      </w:r>
      <w:r>
        <w:rPr>
          <w:rStyle w:val="c7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3.1. </w:t>
      </w:r>
      <w:r w:rsidR="00DA6749">
        <w:rPr>
          <w:rStyle w:val="c2"/>
          <w:rFonts w:ascii="Times" w:hAnsi="Times" w:cs="Times"/>
          <w:color w:val="000000"/>
        </w:rPr>
        <w:t>Комиссия состоит из 3</w:t>
      </w:r>
      <w:bookmarkStart w:id="0" w:name="_GoBack"/>
      <w:bookmarkEnd w:id="0"/>
      <w:r>
        <w:rPr>
          <w:rStyle w:val="c2"/>
          <w:rFonts w:ascii="Times" w:hAnsi="Times" w:cs="Times"/>
          <w:color w:val="000000"/>
        </w:rPr>
        <w:t xml:space="preserve">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ДОУ.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3.2. </w:t>
      </w:r>
      <w:r>
        <w:rPr>
          <w:rStyle w:val="c2"/>
          <w:rFonts w:ascii="Times" w:hAnsi="Times" w:cs="Times"/>
          <w:color w:val="000000"/>
        </w:rPr>
        <w:t>В состав Комиссии входят: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- </w:t>
      </w:r>
      <w:r>
        <w:rPr>
          <w:rStyle w:val="c2"/>
          <w:rFonts w:ascii="Times" w:hAnsi="Times" w:cs="Times"/>
          <w:color w:val="000000"/>
        </w:rPr>
        <w:t>представители педагогического совета;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- </w:t>
      </w:r>
      <w:r>
        <w:rPr>
          <w:rStyle w:val="c2"/>
          <w:rFonts w:ascii="Times" w:hAnsi="Times" w:cs="Times"/>
          <w:color w:val="000000"/>
        </w:rPr>
        <w:t>представители обслуживающего персонала;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     - </w:t>
      </w:r>
      <w:r w:rsidR="00D40094">
        <w:rPr>
          <w:rStyle w:val="c4"/>
          <w:color w:val="000000"/>
        </w:rPr>
        <w:t>представители родительского комитета</w:t>
      </w:r>
      <w:r>
        <w:rPr>
          <w:rStyle w:val="c2"/>
          <w:rFonts w:ascii="Times" w:hAnsi="Times" w:cs="Times"/>
          <w:color w:val="000000"/>
        </w:rPr>
        <w:t>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3.3. </w:t>
      </w:r>
      <w:r>
        <w:rPr>
          <w:rStyle w:val="c2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3.4. </w:t>
      </w:r>
      <w:r>
        <w:rPr>
          <w:rStyle w:val="c2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3.5. </w:t>
      </w:r>
      <w:r>
        <w:rPr>
          <w:rStyle w:val="c2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3.6. </w:t>
      </w:r>
      <w:r>
        <w:rPr>
          <w:rStyle w:val="c2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3.7. </w:t>
      </w:r>
      <w:r>
        <w:rPr>
          <w:rStyle w:val="c2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3.8. </w:t>
      </w:r>
      <w:r>
        <w:rPr>
          <w:rStyle w:val="c2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3.9. </w:t>
      </w:r>
      <w:r>
        <w:rPr>
          <w:rStyle w:val="c2"/>
          <w:rFonts w:ascii="Times" w:hAnsi="Times" w:cs="Times"/>
          <w:color w:val="000000"/>
        </w:rPr>
        <w:t>Секретарь Комиссии: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- </w:t>
      </w:r>
      <w:r>
        <w:rPr>
          <w:rStyle w:val="c2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4. </w:t>
      </w:r>
      <w:r>
        <w:rPr>
          <w:rStyle w:val="c7"/>
          <w:rFonts w:ascii="Times" w:hAnsi="Times" w:cs="Times"/>
          <w:b/>
          <w:bCs/>
          <w:color w:val="000000"/>
        </w:rPr>
        <w:t>Полномочия Комиссии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4.1. </w:t>
      </w:r>
      <w:r>
        <w:rPr>
          <w:rStyle w:val="c2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4.2. </w:t>
      </w:r>
      <w:r>
        <w:rPr>
          <w:rStyle w:val="c2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4.3. </w:t>
      </w:r>
      <w:r>
        <w:rPr>
          <w:rStyle w:val="c2"/>
          <w:rFonts w:ascii="Times" w:hAnsi="Times" w:cs="Times"/>
          <w:color w:val="000000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4.4. </w:t>
      </w:r>
      <w:r>
        <w:rPr>
          <w:rStyle w:val="c2"/>
          <w:rFonts w:ascii="Times" w:hAnsi="Times" w:cs="Times"/>
          <w:color w:val="000000"/>
        </w:rPr>
        <w:t xml:space="preserve">Содействует работе по проведению анализа и </w:t>
      </w:r>
      <w:proofErr w:type="gramStart"/>
      <w:r>
        <w:rPr>
          <w:rStyle w:val="c2"/>
          <w:rFonts w:ascii="Times" w:hAnsi="Times" w:cs="Times"/>
          <w:color w:val="000000"/>
        </w:rPr>
        <w:t>экспертизы</w:t>
      </w:r>
      <w:proofErr w:type="gramEnd"/>
      <w:r>
        <w:rPr>
          <w:rStyle w:val="c2"/>
          <w:rFonts w:ascii="Times" w:hAnsi="Times" w:cs="Times"/>
          <w:color w:val="000000"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4.5. </w:t>
      </w:r>
      <w:r>
        <w:rPr>
          <w:rStyle w:val="c2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4.6. </w:t>
      </w:r>
      <w:r>
        <w:rPr>
          <w:rStyle w:val="c2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4.7. </w:t>
      </w:r>
      <w:r>
        <w:rPr>
          <w:rStyle w:val="c2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4.8. </w:t>
      </w:r>
      <w:r>
        <w:rPr>
          <w:rStyle w:val="c2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4.9. </w:t>
      </w:r>
      <w:r>
        <w:rPr>
          <w:rStyle w:val="c2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4.10.</w:t>
      </w:r>
      <w:r>
        <w:rPr>
          <w:rStyle w:val="c2"/>
          <w:rFonts w:ascii="Times" w:hAnsi="Times" w:cs="Times"/>
          <w:color w:val="000000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5. </w:t>
      </w:r>
      <w:r>
        <w:rPr>
          <w:rStyle w:val="c7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5.1. </w:t>
      </w:r>
      <w:r>
        <w:rPr>
          <w:rStyle w:val="c2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5.2. </w:t>
      </w:r>
      <w:r>
        <w:rPr>
          <w:rStyle w:val="c2"/>
          <w:rFonts w:ascii="Times" w:hAnsi="Times" w:cs="Times"/>
          <w:color w:val="000000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6. </w:t>
      </w:r>
      <w:r>
        <w:rPr>
          <w:rStyle w:val="c7"/>
          <w:rFonts w:ascii="Times" w:hAnsi="Times" w:cs="Times"/>
          <w:b/>
          <w:bCs/>
          <w:color w:val="000000"/>
        </w:rPr>
        <w:t>Взаимодействие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6.1. </w:t>
      </w:r>
      <w:r>
        <w:rPr>
          <w:rStyle w:val="c2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-  </w:t>
      </w:r>
      <w:r>
        <w:rPr>
          <w:rStyle w:val="c2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- </w:t>
      </w:r>
      <w:r>
        <w:rPr>
          <w:rStyle w:val="c2"/>
          <w:rFonts w:ascii="Times" w:hAnsi="Times" w:cs="Times"/>
          <w:color w:val="000000"/>
        </w:rPr>
        <w:t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-  </w:t>
      </w:r>
      <w:r>
        <w:rPr>
          <w:rStyle w:val="c2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-  </w:t>
      </w:r>
      <w:r>
        <w:rPr>
          <w:rStyle w:val="c2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-  </w:t>
      </w:r>
      <w:r>
        <w:rPr>
          <w:rStyle w:val="c2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6.2. </w:t>
      </w:r>
      <w:r>
        <w:rPr>
          <w:rStyle w:val="c2"/>
          <w:rFonts w:ascii="Times" w:hAnsi="Times" w:cs="Times"/>
          <w:color w:val="000000"/>
        </w:rPr>
        <w:t>Комиссия работает в тесном контакте: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7. </w:t>
      </w:r>
      <w:r>
        <w:rPr>
          <w:rStyle w:val="c7"/>
          <w:rFonts w:ascii="Times" w:hAnsi="Times" w:cs="Times"/>
          <w:b/>
          <w:bCs/>
          <w:color w:val="000000"/>
        </w:rPr>
        <w:t>Внесение изменений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7.1. </w:t>
      </w:r>
      <w:r>
        <w:rPr>
          <w:rStyle w:val="c2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8D300C" w:rsidRDefault="008D300C" w:rsidP="008D300C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7.2. </w:t>
      </w:r>
      <w:r>
        <w:rPr>
          <w:rStyle w:val="c2"/>
          <w:rFonts w:ascii="Times" w:hAnsi="Times" w:cs="Times"/>
          <w:color w:val="000000"/>
        </w:rPr>
        <w:t>Утверждение вносимых изменений и дополнений в Положение осуществляется после принятия решения Общего собрания коллектива ДОУ с последующим утверждением приказом по детскому саду.</w:t>
      </w:r>
    </w:p>
    <w:p w:rsidR="005B7C51" w:rsidRDefault="00DA6749"/>
    <w:sectPr w:rsidR="005B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57"/>
    <w:rsid w:val="001F09E6"/>
    <w:rsid w:val="003F6555"/>
    <w:rsid w:val="005A452C"/>
    <w:rsid w:val="00646C6A"/>
    <w:rsid w:val="00662F57"/>
    <w:rsid w:val="00706AF7"/>
    <w:rsid w:val="008D300C"/>
    <w:rsid w:val="008F5EBE"/>
    <w:rsid w:val="00D40094"/>
    <w:rsid w:val="00D81602"/>
    <w:rsid w:val="00DA6749"/>
    <w:rsid w:val="00E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00C"/>
  </w:style>
  <w:style w:type="character" w:customStyle="1" w:styleId="c4">
    <w:name w:val="c4"/>
    <w:basedOn w:val="a0"/>
    <w:rsid w:val="008D300C"/>
  </w:style>
  <w:style w:type="paragraph" w:customStyle="1" w:styleId="c11">
    <w:name w:val="c11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300C"/>
  </w:style>
  <w:style w:type="character" w:customStyle="1" w:styleId="c5">
    <w:name w:val="c5"/>
    <w:basedOn w:val="a0"/>
    <w:rsid w:val="008D300C"/>
  </w:style>
  <w:style w:type="paragraph" w:customStyle="1" w:styleId="c12">
    <w:name w:val="c12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300C"/>
  </w:style>
  <w:style w:type="character" w:customStyle="1" w:styleId="c9">
    <w:name w:val="c9"/>
    <w:basedOn w:val="a0"/>
    <w:rsid w:val="008D300C"/>
  </w:style>
  <w:style w:type="character" w:customStyle="1" w:styleId="c1">
    <w:name w:val="c1"/>
    <w:basedOn w:val="a0"/>
    <w:rsid w:val="008D300C"/>
  </w:style>
  <w:style w:type="character" w:customStyle="1" w:styleId="c6">
    <w:name w:val="c6"/>
    <w:basedOn w:val="a0"/>
    <w:rsid w:val="008D300C"/>
  </w:style>
  <w:style w:type="character" w:customStyle="1" w:styleId="c7">
    <w:name w:val="c7"/>
    <w:basedOn w:val="a0"/>
    <w:rsid w:val="008D300C"/>
  </w:style>
  <w:style w:type="paragraph" w:customStyle="1" w:styleId="c0">
    <w:name w:val="c0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00C"/>
  </w:style>
  <w:style w:type="character" w:customStyle="1" w:styleId="c4">
    <w:name w:val="c4"/>
    <w:basedOn w:val="a0"/>
    <w:rsid w:val="008D300C"/>
  </w:style>
  <w:style w:type="paragraph" w:customStyle="1" w:styleId="c11">
    <w:name w:val="c11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300C"/>
  </w:style>
  <w:style w:type="character" w:customStyle="1" w:styleId="c5">
    <w:name w:val="c5"/>
    <w:basedOn w:val="a0"/>
    <w:rsid w:val="008D300C"/>
  </w:style>
  <w:style w:type="paragraph" w:customStyle="1" w:styleId="c12">
    <w:name w:val="c12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300C"/>
  </w:style>
  <w:style w:type="character" w:customStyle="1" w:styleId="c9">
    <w:name w:val="c9"/>
    <w:basedOn w:val="a0"/>
    <w:rsid w:val="008D300C"/>
  </w:style>
  <w:style w:type="character" w:customStyle="1" w:styleId="c1">
    <w:name w:val="c1"/>
    <w:basedOn w:val="a0"/>
    <w:rsid w:val="008D300C"/>
  </w:style>
  <w:style w:type="character" w:customStyle="1" w:styleId="c6">
    <w:name w:val="c6"/>
    <w:basedOn w:val="a0"/>
    <w:rsid w:val="008D300C"/>
  </w:style>
  <w:style w:type="character" w:customStyle="1" w:styleId="c7">
    <w:name w:val="c7"/>
    <w:basedOn w:val="a0"/>
    <w:rsid w:val="008D300C"/>
  </w:style>
  <w:style w:type="paragraph" w:customStyle="1" w:styleId="c0">
    <w:name w:val="c0"/>
    <w:basedOn w:val="a"/>
    <w:rsid w:val="008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B8EE-0F7A-4D97-B107-D18BC0D3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1812</Words>
  <Characters>10334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dcterms:created xsi:type="dcterms:W3CDTF">2021-02-17T07:07:00Z</dcterms:created>
  <dcterms:modified xsi:type="dcterms:W3CDTF">2021-02-17T10:18:00Z</dcterms:modified>
</cp:coreProperties>
</file>